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DB397" w14:textId="077C6EA6" w:rsidR="00312155" w:rsidRDefault="00BD5FC1">
      <w:r>
        <w:t>18. November 2018</w:t>
      </w:r>
    </w:p>
    <w:p w14:paraId="11CF82D2" w14:textId="20450570" w:rsidR="00496966" w:rsidRPr="00065BAC" w:rsidRDefault="00065BAC">
      <w:pPr>
        <w:rPr>
          <w:b/>
          <w:noProof/>
        </w:rPr>
      </w:pPr>
      <w:r w:rsidRPr="00065BAC">
        <w:rPr>
          <w:rFonts w:asciiTheme="majorHAnsi" w:eastAsia="Adobe Heiti Std R" w:hAnsiTheme="majorHAnsi" w:cstheme="majorHAnsi"/>
          <w:b/>
          <w:color w:val="4D4D4D"/>
          <w:sz w:val="28"/>
          <w:szCs w:val="28"/>
        </w:rPr>
        <w:t>Der Lionsclub Kleiner Odenwald hat sein Engagement in der Brunnenregion ausgebaut</w:t>
      </w:r>
      <w:r w:rsidR="00107A08" w:rsidRPr="00065BAC">
        <w:rPr>
          <w:b/>
        </w:rPr>
        <w:tab/>
      </w:r>
      <w:r w:rsidR="00107A08" w:rsidRPr="00065BAC">
        <w:rPr>
          <w:b/>
        </w:rPr>
        <w:tab/>
      </w:r>
    </w:p>
    <w:p w14:paraId="60DA7965" w14:textId="77777777" w:rsidR="00312155" w:rsidRDefault="00312155" w:rsidP="00107A08">
      <w:pPr>
        <w:spacing w:after="0" w:line="240" w:lineRule="auto"/>
        <w:rPr>
          <w:rFonts w:ascii="Times New Roman" w:eastAsia="Adobe Heiti Std R" w:hAnsi="Times New Roman" w:cs="Times New Roman"/>
          <w:color w:val="4D4D4D"/>
          <w:sz w:val="32"/>
          <w:szCs w:val="32"/>
        </w:rPr>
      </w:pPr>
    </w:p>
    <w:p w14:paraId="494CFC69" w14:textId="61EA452E" w:rsidR="00496966" w:rsidRPr="00065BAC" w:rsidRDefault="00107A08" w:rsidP="00065BAC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0" w:name="_GoBack"/>
      <w:r w:rsidRPr="00065BAC">
        <w:rPr>
          <w:rFonts w:ascii="Times New Roman" w:eastAsia="Adobe Heiti Std R" w:hAnsi="Times New Roman" w:cs="Times New Roman"/>
          <w:color w:val="4D4D4D"/>
          <w:sz w:val="24"/>
          <w:szCs w:val="24"/>
        </w:rPr>
        <w:t xml:space="preserve">Der Förderverein des </w:t>
      </w:r>
      <w:r w:rsidR="00496966" w:rsidRPr="00065BAC">
        <w:rPr>
          <w:rFonts w:ascii="Times New Roman" w:eastAsia="Adobe Heiti Std R" w:hAnsi="Times New Roman" w:cs="Times New Roman"/>
          <w:b/>
          <w:color w:val="4D4D4D"/>
          <w:sz w:val="24"/>
          <w:szCs w:val="24"/>
        </w:rPr>
        <w:t>Lions Club Kleiner Odenwald</w:t>
      </w:r>
      <w:r w:rsidR="00496966" w:rsidRPr="00065BAC">
        <w:rPr>
          <w:rFonts w:ascii="Times New Roman" w:eastAsia="Adobe Heiti Std R" w:hAnsi="Times New Roman" w:cs="Times New Roman"/>
          <w:color w:val="4D4D4D"/>
          <w:sz w:val="24"/>
          <w:szCs w:val="24"/>
        </w:rPr>
        <w:t xml:space="preserve"> e.V. </w:t>
      </w:r>
      <w:r w:rsidR="00FF4406" w:rsidRPr="00065BAC">
        <w:rPr>
          <w:rFonts w:asciiTheme="majorHAnsi" w:eastAsia="Adobe Heiti Std R" w:hAnsiTheme="majorHAnsi" w:cstheme="majorHAnsi"/>
          <w:color w:val="4D4D4D"/>
          <w:sz w:val="24"/>
          <w:szCs w:val="24"/>
        </w:rPr>
        <w:t xml:space="preserve">hat sein Engagement in der Brunnenregion ausgebaut. Zusammen mit der Gemeinde Helmstadt-Bargen </w:t>
      </w:r>
      <w:r w:rsidR="00BD5FC1" w:rsidRPr="00065BAC">
        <w:rPr>
          <w:rFonts w:asciiTheme="majorHAnsi" w:eastAsia="Adobe Heiti Std R" w:hAnsiTheme="majorHAnsi" w:cstheme="majorHAnsi"/>
          <w:color w:val="4D4D4D"/>
          <w:sz w:val="24"/>
          <w:szCs w:val="24"/>
        </w:rPr>
        <w:t xml:space="preserve">und Bürgermeister Wolfgang </w:t>
      </w:r>
      <w:proofErr w:type="spellStart"/>
      <w:r w:rsidR="00BD5FC1" w:rsidRPr="00065BAC">
        <w:rPr>
          <w:rFonts w:asciiTheme="majorHAnsi" w:eastAsia="Adobe Heiti Std R" w:hAnsiTheme="majorHAnsi" w:cstheme="majorHAnsi"/>
          <w:color w:val="4D4D4D"/>
          <w:sz w:val="24"/>
          <w:szCs w:val="24"/>
        </w:rPr>
        <w:t>Jürriens</w:t>
      </w:r>
      <w:proofErr w:type="spellEnd"/>
      <w:r w:rsidR="00BD5FC1" w:rsidRPr="00065BAC">
        <w:rPr>
          <w:rFonts w:asciiTheme="majorHAnsi" w:eastAsia="Adobe Heiti Std R" w:hAnsiTheme="majorHAnsi" w:cstheme="majorHAnsi"/>
          <w:color w:val="4D4D4D"/>
          <w:sz w:val="24"/>
          <w:szCs w:val="24"/>
        </w:rPr>
        <w:t xml:space="preserve"> </w:t>
      </w:r>
      <w:r w:rsidR="00FF4406" w:rsidRPr="00065BAC">
        <w:rPr>
          <w:rFonts w:asciiTheme="majorHAnsi" w:eastAsia="Adobe Heiti Std R" w:hAnsiTheme="majorHAnsi" w:cstheme="majorHAnsi"/>
          <w:color w:val="4D4D4D"/>
          <w:sz w:val="24"/>
          <w:szCs w:val="24"/>
        </w:rPr>
        <w:t>wurde in Helmstadt eine</w:t>
      </w:r>
      <w:r w:rsidR="00BD5FC1" w:rsidRPr="00065BAC">
        <w:rPr>
          <w:rFonts w:asciiTheme="majorHAnsi" w:eastAsia="Adobe Heiti Std R" w:hAnsiTheme="majorHAnsi" w:cstheme="majorHAnsi"/>
          <w:color w:val="4D4D4D"/>
          <w:sz w:val="24"/>
          <w:szCs w:val="24"/>
        </w:rPr>
        <w:t xml:space="preserve"> </w:t>
      </w:r>
      <w:r w:rsidR="00FF4406" w:rsidRPr="00065BAC">
        <w:rPr>
          <w:rFonts w:asciiTheme="majorHAnsi" w:hAnsiTheme="majorHAnsi" w:cstheme="majorHAnsi"/>
          <w:sz w:val="24"/>
          <w:szCs w:val="24"/>
        </w:rPr>
        <w:t>Ruhesitz-Bank</w:t>
      </w:r>
      <w:r w:rsidR="00513929" w:rsidRPr="00065BAC">
        <w:rPr>
          <w:rFonts w:asciiTheme="majorHAnsi" w:hAnsiTheme="majorHAnsi" w:cstheme="majorHAnsi"/>
          <w:sz w:val="24"/>
          <w:szCs w:val="24"/>
        </w:rPr>
        <w:t xml:space="preserve"> aufgestellt, um die regionale und Naturverbundenheit der Löwen zu unterstreichen.</w:t>
      </w:r>
    </w:p>
    <w:p w14:paraId="736CCE46" w14:textId="77777777" w:rsidR="00065BAC" w:rsidRPr="00065BAC" w:rsidRDefault="00065BAC" w:rsidP="00065BAC">
      <w:pPr>
        <w:spacing w:after="0" w:line="240" w:lineRule="auto"/>
        <w:jc w:val="both"/>
        <w:rPr>
          <w:rFonts w:asciiTheme="majorHAnsi" w:eastAsia="Adobe Heiti Std R" w:hAnsiTheme="majorHAnsi" w:cstheme="majorHAnsi"/>
          <w:color w:val="4D4D4D"/>
          <w:sz w:val="24"/>
          <w:szCs w:val="24"/>
        </w:rPr>
      </w:pPr>
    </w:p>
    <w:p w14:paraId="79113EFF" w14:textId="30324818" w:rsidR="00FF4406" w:rsidRPr="00065BAC" w:rsidRDefault="00FF4406" w:rsidP="00065BAC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65BAC">
        <w:rPr>
          <w:rFonts w:asciiTheme="majorHAnsi" w:hAnsiTheme="majorHAnsi" w:cstheme="majorHAnsi"/>
          <w:sz w:val="24"/>
          <w:szCs w:val="24"/>
        </w:rPr>
        <w:t>Weiterhin konnte dieser Tage Michael Fath, zuständig im Club für die Lions-Erste-Klasse-Kisten, im fünften Jahr Verbrauchsmaterialien für bedürftige Schülerinnen und Schüler in der Grundschule Bargen und in Helmstadt überreichen. Damit können die Lehrkräfte unbürokratisch dort helfen, wo Unterstützung benötigt wird.</w:t>
      </w:r>
    </w:p>
    <w:bookmarkEnd w:id="0"/>
    <w:p w14:paraId="14049384" w14:textId="77777777" w:rsidR="00065BAC" w:rsidRPr="00065BAC" w:rsidRDefault="00065BAC" w:rsidP="00065BAC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9E8652B" w14:textId="4BAD7DB7" w:rsidR="00F732F0" w:rsidRPr="00065BAC" w:rsidRDefault="00065BAC" w:rsidP="00065BAC">
      <w:pPr>
        <w:spacing w:after="0" w:line="240" w:lineRule="auto"/>
        <w:jc w:val="both"/>
        <w:rPr>
          <w:rFonts w:asciiTheme="majorHAnsi" w:eastAsia="Adobe Heiti Std R" w:hAnsiTheme="majorHAnsi" w:cstheme="majorHAnsi"/>
          <w:color w:val="4D4D4D"/>
          <w:sz w:val="24"/>
          <w:szCs w:val="24"/>
        </w:rPr>
      </w:pPr>
      <w:r w:rsidRPr="00065BAC">
        <w:rPr>
          <w:noProof/>
          <w:sz w:val="24"/>
          <w:szCs w:val="24"/>
        </w:rPr>
        <w:drawing>
          <wp:inline distT="0" distB="0" distL="0" distR="0" wp14:anchorId="59BCC426" wp14:editId="78F9376C">
            <wp:extent cx="3352800" cy="33194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93" cy="332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E2525" w14:textId="77777777" w:rsidR="00F732F0" w:rsidRPr="00065BAC" w:rsidRDefault="00F732F0" w:rsidP="00F732F0">
      <w:pPr>
        <w:spacing w:after="0" w:line="240" w:lineRule="auto"/>
        <w:rPr>
          <w:rFonts w:asciiTheme="majorHAnsi" w:eastAsia="Adobe Heiti Std R" w:hAnsiTheme="majorHAnsi" w:cstheme="majorHAnsi"/>
          <w:color w:val="4D4D4D"/>
          <w:sz w:val="24"/>
          <w:szCs w:val="24"/>
        </w:rPr>
      </w:pPr>
    </w:p>
    <w:p w14:paraId="074FC2F8" w14:textId="2D657B52" w:rsidR="00F732F0" w:rsidRPr="00065BAC" w:rsidRDefault="00F732F0" w:rsidP="00F732F0">
      <w:pPr>
        <w:spacing w:after="0" w:line="240" w:lineRule="auto"/>
        <w:rPr>
          <w:rFonts w:asciiTheme="majorHAnsi" w:eastAsia="Adobe Heiti Std R" w:hAnsiTheme="majorHAnsi" w:cstheme="majorHAnsi"/>
          <w:color w:val="4D4D4D"/>
          <w:sz w:val="24"/>
          <w:szCs w:val="24"/>
        </w:rPr>
      </w:pPr>
      <w:r w:rsidRPr="00065BAC">
        <w:rPr>
          <w:rFonts w:asciiTheme="majorHAnsi" w:eastAsia="Adobe Heiti Std R" w:hAnsiTheme="majorHAnsi" w:cstheme="majorHAnsi"/>
          <w:color w:val="4D4D4D"/>
          <w:sz w:val="24"/>
          <w:szCs w:val="24"/>
        </w:rPr>
        <w:t xml:space="preserve">Im Bild </w:t>
      </w:r>
      <w:r w:rsidR="00FF4406" w:rsidRPr="00065BAC">
        <w:rPr>
          <w:rFonts w:asciiTheme="majorHAnsi" w:eastAsia="Adobe Heiti Std R" w:hAnsiTheme="majorHAnsi" w:cstheme="majorHAnsi"/>
          <w:color w:val="4D4D4D"/>
          <w:sz w:val="24"/>
          <w:szCs w:val="24"/>
        </w:rPr>
        <w:t xml:space="preserve">die neue Lionsbank in Helmstadt mit </w:t>
      </w:r>
      <w:r w:rsidR="00AB6F46" w:rsidRPr="00065BAC">
        <w:rPr>
          <w:rFonts w:asciiTheme="majorHAnsi" w:eastAsia="Adobe Heiti Std R" w:hAnsiTheme="majorHAnsi" w:cstheme="majorHAnsi"/>
          <w:color w:val="4D4D4D"/>
          <w:sz w:val="24"/>
          <w:szCs w:val="24"/>
        </w:rPr>
        <w:t xml:space="preserve">Lions-Vizepräsident Achim Rößler, </w:t>
      </w:r>
      <w:r w:rsidR="00FF4406" w:rsidRPr="00065BAC">
        <w:rPr>
          <w:rFonts w:asciiTheme="majorHAnsi" w:eastAsia="Adobe Heiti Std R" w:hAnsiTheme="majorHAnsi" w:cstheme="majorHAnsi"/>
          <w:color w:val="4D4D4D"/>
          <w:sz w:val="24"/>
          <w:szCs w:val="24"/>
        </w:rPr>
        <w:t xml:space="preserve">BM </w:t>
      </w:r>
      <w:r w:rsidR="00AB6F46" w:rsidRPr="00065BAC">
        <w:rPr>
          <w:rFonts w:asciiTheme="majorHAnsi" w:eastAsia="Adobe Heiti Std R" w:hAnsiTheme="majorHAnsi" w:cstheme="majorHAnsi"/>
          <w:color w:val="4D4D4D"/>
          <w:sz w:val="24"/>
          <w:szCs w:val="24"/>
        </w:rPr>
        <w:t xml:space="preserve">Wolfgang </w:t>
      </w:r>
      <w:proofErr w:type="spellStart"/>
      <w:r w:rsidR="00FF4406" w:rsidRPr="00065BAC">
        <w:rPr>
          <w:rFonts w:asciiTheme="majorHAnsi" w:eastAsia="Adobe Heiti Std R" w:hAnsiTheme="majorHAnsi" w:cstheme="majorHAnsi"/>
          <w:color w:val="4D4D4D"/>
          <w:sz w:val="24"/>
          <w:szCs w:val="24"/>
        </w:rPr>
        <w:t>Jürriens</w:t>
      </w:r>
      <w:proofErr w:type="spellEnd"/>
      <w:r w:rsidR="00FF4406" w:rsidRPr="00065BAC">
        <w:rPr>
          <w:rFonts w:asciiTheme="majorHAnsi" w:eastAsia="Adobe Heiti Std R" w:hAnsiTheme="majorHAnsi" w:cstheme="majorHAnsi"/>
          <w:color w:val="4D4D4D"/>
          <w:sz w:val="24"/>
          <w:szCs w:val="24"/>
        </w:rPr>
        <w:t>, Lionsmitglied</w:t>
      </w:r>
      <w:r w:rsidR="00AB6F46" w:rsidRPr="00065BAC">
        <w:rPr>
          <w:rFonts w:asciiTheme="majorHAnsi" w:eastAsia="Adobe Heiti Std R" w:hAnsiTheme="majorHAnsi" w:cstheme="majorHAnsi"/>
          <w:color w:val="4D4D4D"/>
          <w:sz w:val="24"/>
          <w:szCs w:val="24"/>
        </w:rPr>
        <w:t>er</w:t>
      </w:r>
      <w:r w:rsidR="00FF4406" w:rsidRPr="00065BAC">
        <w:rPr>
          <w:rFonts w:asciiTheme="majorHAnsi" w:eastAsia="Adobe Heiti Std R" w:hAnsiTheme="majorHAnsi" w:cstheme="majorHAnsi"/>
          <w:color w:val="4D4D4D"/>
          <w:sz w:val="24"/>
          <w:szCs w:val="24"/>
        </w:rPr>
        <w:t xml:space="preserve"> </w:t>
      </w:r>
      <w:r w:rsidR="00AB6F46" w:rsidRPr="00065BAC">
        <w:rPr>
          <w:rFonts w:asciiTheme="majorHAnsi" w:eastAsia="Adobe Heiti Std R" w:hAnsiTheme="majorHAnsi" w:cstheme="majorHAnsi"/>
          <w:color w:val="4D4D4D"/>
          <w:sz w:val="24"/>
          <w:szCs w:val="24"/>
        </w:rPr>
        <w:t>Reinhold Schirk und Ulrike Winterbauer.</w:t>
      </w:r>
    </w:p>
    <w:p w14:paraId="3EDC2540" w14:textId="77777777" w:rsidR="00F732F0" w:rsidRPr="00065BAC" w:rsidRDefault="00F732F0">
      <w:pPr>
        <w:rPr>
          <w:rFonts w:asciiTheme="majorHAnsi" w:hAnsiTheme="majorHAnsi" w:cstheme="majorHAnsi"/>
          <w:sz w:val="24"/>
          <w:szCs w:val="24"/>
        </w:rPr>
      </w:pPr>
    </w:p>
    <w:sectPr w:rsidR="00F732F0" w:rsidRPr="00065BAC" w:rsidSect="00F021CD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DA536F"/>
    <w:multiLevelType w:val="hybridMultilevel"/>
    <w:tmpl w:val="27D0C0EC"/>
    <w:lvl w:ilvl="0" w:tplc="E8708D9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155" w:hanging="360"/>
      </w:pPr>
    </w:lvl>
    <w:lvl w:ilvl="2" w:tplc="0407001B" w:tentative="1">
      <w:start w:val="1"/>
      <w:numFmt w:val="lowerRoman"/>
      <w:lvlText w:val="%3."/>
      <w:lvlJc w:val="right"/>
      <w:pPr>
        <w:ind w:left="1875" w:hanging="180"/>
      </w:pPr>
    </w:lvl>
    <w:lvl w:ilvl="3" w:tplc="0407000F" w:tentative="1">
      <w:start w:val="1"/>
      <w:numFmt w:val="decimal"/>
      <w:lvlText w:val="%4."/>
      <w:lvlJc w:val="left"/>
      <w:pPr>
        <w:ind w:left="2595" w:hanging="360"/>
      </w:pPr>
    </w:lvl>
    <w:lvl w:ilvl="4" w:tplc="04070019" w:tentative="1">
      <w:start w:val="1"/>
      <w:numFmt w:val="lowerLetter"/>
      <w:lvlText w:val="%5."/>
      <w:lvlJc w:val="left"/>
      <w:pPr>
        <w:ind w:left="3315" w:hanging="360"/>
      </w:pPr>
    </w:lvl>
    <w:lvl w:ilvl="5" w:tplc="0407001B" w:tentative="1">
      <w:start w:val="1"/>
      <w:numFmt w:val="lowerRoman"/>
      <w:lvlText w:val="%6."/>
      <w:lvlJc w:val="right"/>
      <w:pPr>
        <w:ind w:left="4035" w:hanging="180"/>
      </w:pPr>
    </w:lvl>
    <w:lvl w:ilvl="6" w:tplc="0407000F" w:tentative="1">
      <w:start w:val="1"/>
      <w:numFmt w:val="decimal"/>
      <w:lvlText w:val="%7."/>
      <w:lvlJc w:val="left"/>
      <w:pPr>
        <w:ind w:left="4755" w:hanging="360"/>
      </w:pPr>
    </w:lvl>
    <w:lvl w:ilvl="7" w:tplc="04070019" w:tentative="1">
      <w:start w:val="1"/>
      <w:numFmt w:val="lowerLetter"/>
      <w:lvlText w:val="%8."/>
      <w:lvlJc w:val="left"/>
      <w:pPr>
        <w:ind w:left="5475" w:hanging="360"/>
      </w:pPr>
    </w:lvl>
    <w:lvl w:ilvl="8" w:tplc="0407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966"/>
    <w:rsid w:val="00065BAC"/>
    <w:rsid w:val="00107A08"/>
    <w:rsid w:val="00281BD8"/>
    <w:rsid w:val="00312155"/>
    <w:rsid w:val="0048262A"/>
    <w:rsid w:val="00496966"/>
    <w:rsid w:val="00513929"/>
    <w:rsid w:val="007449EF"/>
    <w:rsid w:val="00AB6F46"/>
    <w:rsid w:val="00BD5FC1"/>
    <w:rsid w:val="00C55BE4"/>
    <w:rsid w:val="00F021CD"/>
    <w:rsid w:val="00F732F0"/>
    <w:rsid w:val="00FF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80FC8C"/>
  <w14:defaultImageDpi w14:val="300"/>
  <w15:docId w15:val="{0708432F-FEB2-4208-8201-947489532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96966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9696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262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262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Kinderarztpraxis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Fath</dc:creator>
  <cp:keywords/>
  <dc:description/>
  <cp:lastModifiedBy>Hans Götz</cp:lastModifiedBy>
  <cp:revision>3</cp:revision>
  <cp:lastPrinted>2017-10-23T21:55:00Z</cp:lastPrinted>
  <dcterms:created xsi:type="dcterms:W3CDTF">2019-01-19T14:15:00Z</dcterms:created>
  <dcterms:modified xsi:type="dcterms:W3CDTF">2019-01-20T11:26:00Z</dcterms:modified>
</cp:coreProperties>
</file>